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CF1E" w14:textId="77777777" w:rsidR="003C59FC" w:rsidRDefault="003C59FC" w:rsidP="009935B6"/>
    <w:p w14:paraId="61902147" w14:textId="77777777" w:rsidR="00E14B85" w:rsidRDefault="00E14B85" w:rsidP="00945120">
      <w:pPr>
        <w:pStyle w:val="yiv3639714987ydp8d80ece8msonormal"/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</w:p>
    <w:p w14:paraId="71599B86" w14:textId="77777777" w:rsidR="00EB77A8" w:rsidRDefault="00945120" w:rsidP="00081999">
      <w:pPr>
        <w:pStyle w:val="yiv3639714987ydp8d80ece8msonormal"/>
        <w:shd w:val="clear" w:color="auto" w:fill="FFFFFF"/>
        <w:jc w:val="center"/>
        <w:rPr>
          <w:rFonts w:ascii="Helvetica" w:hAnsi="Helvetica" w:cs="Helvetica"/>
          <w:b/>
          <w:bCs/>
          <w:color w:val="1D2228"/>
          <w:sz w:val="28"/>
          <w:szCs w:val="28"/>
        </w:rPr>
      </w:pPr>
      <w:r w:rsidRPr="003C59FC">
        <w:rPr>
          <w:rFonts w:ascii="Helvetica" w:hAnsi="Helvetica" w:cs="Helvetica"/>
          <w:b/>
          <w:bCs/>
          <w:color w:val="1D2228"/>
          <w:sz w:val="28"/>
          <w:szCs w:val="28"/>
        </w:rPr>
        <w:t>Tematică probă verific</w:t>
      </w:r>
      <w:r w:rsidR="003C59FC">
        <w:rPr>
          <w:rFonts w:ascii="Helvetica" w:hAnsi="Helvetica" w:cs="Helvetica"/>
          <w:b/>
          <w:bCs/>
          <w:color w:val="1D2228"/>
          <w:sz w:val="28"/>
          <w:szCs w:val="28"/>
        </w:rPr>
        <w:t>are</w:t>
      </w:r>
      <w:r w:rsidR="00FD7AE7">
        <w:rPr>
          <w:rFonts w:ascii="Helvetica" w:hAnsi="Helvetica" w:cs="Helvetica"/>
          <w:b/>
          <w:bCs/>
          <w:color w:val="1D2228"/>
          <w:sz w:val="28"/>
          <w:szCs w:val="28"/>
        </w:rPr>
        <w:t xml:space="preserve"> cuno</w:t>
      </w:r>
      <w:r w:rsidR="00FD7AE7">
        <w:rPr>
          <w:rFonts w:ascii="Arial" w:hAnsi="Arial" w:cs="Arial"/>
          <w:b/>
          <w:bCs/>
          <w:color w:val="1D2228"/>
          <w:sz w:val="28"/>
          <w:szCs w:val="28"/>
        </w:rPr>
        <w:t>ș</w:t>
      </w:r>
      <w:r w:rsidR="00FD7AE7">
        <w:rPr>
          <w:rFonts w:ascii="Helvetica" w:hAnsi="Helvetica" w:cs="Helvetica"/>
          <w:b/>
          <w:bCs/>
          <w:color w:val="1D2228"/>
          <w:sz w:val="28"/>
          <w:szCs w:val="28"/>
        </w:rPr>
        <w:t>tin</w:t>
      </w:r>
      <w:r w:rsidR="00FD7AE7">
        <w:rPr>
          <w:rFonts w:ascii="Arial" w:hAnsi="Arial" w:cs="Arial"/>
          <w:b/>
          <w:bCs/>
          <w:color w:val="1D2228"/>
          <w:sz w:val="28"/>
          <w:szCs w:val="28"/>
        </w:rPr>
        <w:t>ț</w:t>
      </w:r>
      <w:r w:rsidRPr="003C59FC">
        <w:rPr>
          <w:rFonts w:ascii="Helvetica" w:hAnsi="Helvetica" w:cs="Helvetica"/>
          <w:b/>
          <w:bCs/>
          <w:color w:val="1D2228"/>
          <w:sz w:val="28"/>
          <w:szCs w:val="28"/>
        </w:rPr>
        <w:t>ele religioase</w:t>
      </w:r>
    </w:p>
    <w:p w14:paraId="15B051C1" w14:textId="77777777" w:rsidR="003C59FC" w:rsidRPr="003363E6" w:rsidRDefault="00EB77A8" w:rsidP="00081999">
      <w:pPr>
        <w:pStyle w:val="yiv3639714987ydp8d80ece8msonormal"/>
        <w:shd w:val="clear" w:color="auto" w:fill="FFFFFF"/>
        <w:jc w:val="center"/>
        <w:rPr>
          <w:rFonts w:ascii="Helvetica" w:hAnsi="Helvetica" w:cs="Helvetica"/>
          <w:b/>
          <w:bCs/>
          <w:color w:val="1D2228"/>
          <w:sz w:val="28"/>
          <w:szCs w:val="28"/>
        </w:rPr>
      </w:pPr>
      <w:r>
        <w:rPr>
          <w:rFonts w:ascii="Helvetica" w:hAnsi="Helvetica" w:cs="Helvetica"/>
          <w:b/>
          <w:bCs/>
          <w:color w:val="1D2228"/>
          <w:sz w:val="28"/>
          <w:szCs w:val="28"/>
        </w:rPr>
        <w:t>(Doar pentru elevii</w:t>
      </w:r>
      <w:r w:rsidR="00B31F54">
        <w:rPr>
          <w:rFonts w:ascii="Helvetica" w:hAnsi="Helvetica" w:cs="Helvetica"/>
          <w:b/>
          <w:bCs/>
          <w:color w:val="1D2228"/>
          <w:sz w:val="28"/>
          <w:szCs w:val="28"/>
        </w:rPr>
        <w:t xml:space="preserve"> care nu au studiat religia</w:t>
      </w:r>
      <w:r>
        <w:rPr>
          <w:rFonts w:ascii="Helvetica" w:hAnsi="Helvetica" w:cs="Helvetica"/>
          <w:b/>
          <w:bCs/>
          <w:color w:val="1D2228"/>
          <w:sz w:val="28"/>
          <w:szCs w:val="28"/>
        </w:rPr>
        <w:t xml:space="preserve"> în fiecare an de gimnaziu)</w:t>
      </w:r>
    </w:p>
    <w:p w14:paraId="283D0626" w14:textId="77777777" w:rsidR="003363E6" w:rsidRDefault="00BD2D38" w:rsidP="00081999">
      <w:pPr>
        <w:pStyle w:val="yiv3639714987ydp8d80ece8msonormal"/>
        <w:shd w:val="clear" w:color="auto" w:fill="FFFFFF"/>
        <w:jc w:val="center"/>
        <w:rPr>
          <w:rFonts w:ascii="Helvetica" w:hAnsi="Helvetica" w:cs="Helvetica"/>
          <w:b/>
          <w:color w:val="1D2228"/>
          <w:sz w:val="28"/>
          <w:szCs w:val="28"/>
        </w:rPr>
      </w:pPr>
      <w:r>
        <w:rPr>
          <w:rFonts w:ascii="Helvetica" w:hAnsi="Helvetica" w:cs="Helvetica"/>
          <w:b/>
          <w:color w:val="1D2228"/>
          <w:sz w:val="28"/>
          <w:szCs w:val="28"/>
        </w:rPr>
        <w:t>Relatare din pasajele b</w:t>
      </w:r>
      <w:r w:rsidR="003363E6" w:rsidRPr="000C011C">
        <w:rPr>
          <w:rFonts w:ascii="Helvetica" w:hAnsi="Helvetica" w:cs="Helvetica"/>
          <w:b/>
          <w:color w:val="1D2228"/>
          <w:sz w:val="28"/>
          <w:szCs w:val="28"/>
        </w:rPr>
        <w:t>iblice indicate</w:t>
      </w:r>
    </w:p>
    <w:p w14:paraId="482199A6" w14:textId="77777777" w:rsidR="003363E6" w:rsidRPr="000C011C" w:rsidRDefault="003363E6" w:rsidP="003363E6">
      <w:pPr>
        <w:pStyle w:val="yiv3639714987ydp8d80ece8msonormal"/>
        <w:shd w:val="clear" w:color="auto" w:fill="FFFFFF"/>
        <w:jc w:val="center"/>
        <w:rPr>
          <w:rFonts w:ascii="Helvetica" w:hAnsi="Helvetica" w:cs="Helvetica"/>
          <w:b/>
          <w:color w:val="1D2228"/>
          <w:sz w:val="28"/>
          <w:szCs w:val="28"/>
        </w:rPr>
      </w:pPr>
    </w:p>
    <w:p w14:paraId="4C1057D6" w14:textId="77777777" w:rsidR="003363E6" w:rsidRDefault="003363E6" w:rsidP="003363E6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1.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Crea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 xml:space="preserve">ie: Adam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Eva - reprezentan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>ii familiei umane (Geneza 1-3)</w:t>
      </w:r>
    </w:p>
    <w:p w14:paraId="2A06811D" w14:textId="77777777" w:rsidR="003363E6" w:rsidRDefault="003363E6" w:rsidP="003363E6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2.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Sabatul - punctul culminant al Crea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>iei (Geneza 2, 2-3)</w:t>
      </w:r>
    </w:p>
    <w:p w14:paraId="5693FD3E" w14:textId="77777777" w:rsidR="003363E6" w:rsidRDefault="003363E6" w:rsidP="003363E6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3.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Căderea în Păcat (Geneza 2-3)</w:t>
      </w:r>
    </w:p>
    <w:p w14:paraId="066706D9" w14:textId="77777777" w:rsidR="003363E6" w:rsidRDefault="003363E6" w:rsidP="003363E6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4.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 xml:space="preserve">Noe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potopul (Geneza 6-9)</w:t>
      </w:r>
    </w:p>
    <w:p w14:paraId="397E65B6" w14:textId="77777777" w:rsidR="003363E6" w:rsidRDefault="003363E6" w:rsidP="003363E6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5.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Ascultarea de Dumnezeu (Daniel 1-6)</w:t>
      </w:r>
    </w:p>
    <w:p w14:paraId="4110B768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 xml:space="preserve">Cei trei tineri evrei în Babilon </w:t>
      </w:r>
    </w:p>
    <w:p w14:paraId="3958E4C7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Daniel în groapa cu lei</w:t>
      </w:r>
    </w:p>
    <w:p w14:paraId="224D7186" w14:textId="77777777" w:rsidR="003363E6" w:rsidRDefault="003363E6" w:rsidP="003363E6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6.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Via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 xml:space="preserve">a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lucrarea Domnului Isus (Evanghelia după Matei)</w:t>
      </w:r>
    </w:p>
    <w:p w14:paraId="1008E33F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Na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terea (Matei1-2)</w:t>
      </w:r>
    </w:p>
    <w:p w14:paraId="400298E4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Botezul (Matei 3)</w:t>
      </w:r>
    </w:p>
    <w:p w14:paraId="3EB034BA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Minuni (Matei 8,9)</w:t>
      </w:r>
    </w:p>
    <w:p w14:paraId="08E38B81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Parabole (Matei 13,18, 21,22,25)</w:t>
      </w:r>
    </w:p>
    <w:p w14:paraId="1C6B95BA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 xml:space="preserve"> Ultima săptămână din via</w:t>
      </w:r>
      <w:r>
        <w:rPr>
          <w:rFonts w:ascii="Arial" w:hAnsi="Arial" w:cs="Arial"/>
          <w:color w:val="1D2228"/>
          <w:sz w:val="20"/>
          <w:szCs w:val="20"/>
        </w:rPr>
        <w:t>ț</w:t>
      </w:r>
      <w:r w:rsidR="00BD2D38">
        <w:rPr>
          <w:rFonts w:ascii="Helvetica" w:hAnsi="Helvetica" w:cs="Helvetica"/>
          <w:color w:val="1D2228"/>
          <w:sz w:val="20"/>
          <w:szCs w:val="20"/>
        </w:rPr>
        <w:t>a Domnului Isus Hristos ( Ghetsi</w:t>
      </w:r>
      <w:r>
        <w:rPr>
          <w:rFonts w:ascii="Helvetica" w:hAnsi="Helvetica" w:cs="Helvetica"/>
          <w:color w:val="1D2228"/>
          <w:sz w:val="20"/>
          <w:szCs w:val="20"/>
        </w:rPr>
        <w:t>mani, Cina ce de taină, Procesul, Răstignirea, Învierea) (Matei 26-28)</w:t>
      </w:r>
    </w:p>
    <w:p w14:paraId="665BCD72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</w:p>
    <w:p w14:paraId="6AE57630" w14:textId="77777777" w:rsidR="003363E6" w:rsidRDefault="003363E6" w:rsidP="003363E6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7.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Biblia - adevărul lui Dumnezeu</w:t>
      </w:r>
    </w:p>
    <w:p w14:paraId="7FF3FF3A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 xml:space="preserve">Scriitori biblici (Nume de autori din Vechiul Testament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Noul Testament)</w:t>
      </w:r>
    </w:p>
    <w:p w14:paraId="4E935492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Tema principală a Scripturii (Ioan 5,39 – text de memorat)</w:t>
      </w:r>
    </w:p>
    <w:p w14:paraId="052052AA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Numărul de căr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 xml:space="preserve">i din Vechiul Testament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Noul Testament</w:t>
      </w:r>
    </w:p>
    <w:p w14:paraId="440FED45" w14:textId="77777777" w:rsidR="003363E6" w:rsidRDefault="003363E6" w:rsidP="003363E6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Eroi ai credin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 xml:space="preserve">ei (Noe: Gen 6-9; Avraam: Gen 12-25; Iosif : Gen 37-50, Moise: Exod 1-4;  Petru: Matei 4, 14, 16, 17, 18, 26-28;) </w:t>
      </w:r>
    </w:p>
    <w:p w14:paraId="320E3BAC" w14:textId="77777777" w:rsidR="003363E6" w:rsidRDefault="003363E6" w:rsidP="003363E6">
      <w:r>
        <w:t xml:space="preserve">Bibliografie: Biblia, traducerea Dumitru </w:t>
      </w:r>
      <w:proofErr w:type="spellStart"/>
      <w:r>
        <w:t>Cornilescu</w:t>
      </w:r>
      <w:proofErr w:type="spellEnd"/>
    </w:p>
    <w:p w14:paraId="6713F386" w14:textId="77777777" w:rsidR="003363E6" w:rsidRPr="009935B6" w:rsidRDefault="003363E6" w:rsidP="003363E6"/>
    <w:p w14:paraId="037244CF" w14:textId="77777777" w:rsidR="005F2EF3" w:rsidRPr="009935B6" w:rsidRDefault="005F2EF3" w:rsidP="003363E6">
      <w:pPr>
        <w:pStyle w:val="yiv3639714987ydp8d80ece8msolistparagraph"/>
        <w:shd w:val="clear" w:color="auto" w:fill="FFFFFF"/>
      </w:pPr>
    </w:p>
    <w:sectPr w:rsidR="005F2EF3" w:rsidRPr="009935B6" w:rsidSect="00CD0A15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125"/>
    <w:multiLevelType w:val="hybridMultilevel"/>
    <w:tmpl w:val="BB8C81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C0F"/>
    <w:multiLevelType w:val="hybridMultilevel"/>
    <w:tmpl w:val="017080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3FD4"/>
    <w:multiLevelType w:val="hybridMultilevel"/>
    <w:tmpl w:val="BC188284"/>
    <w:lvl w:ilvl="0" w:tplc="0418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5F36"/>
    <w:multiLevelType w:val="hybridMultilevel"/>
    <w:tmpl w:val="FA2AE3F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191085">
    <w:abstractNumId w:val="1"/>
  </w:num>
  <w:num w:numId="2" w16cid:durableId="1189028726">
    <w:abstractNumId w:val="2"/>
  </w:num>
  <w:num w:numId="3" w16cid:durableId="649795072">
    <w:abstractNumId w:val="3"/>
  </w:num>
  <w:num w:numId="4" w16cid:durableId="101830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E3"/>
    <w:rsid w:val="00052ECA"/>
    <w:rsid w:val="00081999"/>
    <w:rsid w:val="000B4942"/>
    <w:rsid w:val="000C2D3C"/>
    <w:rsid w:val="0012163E"/>
    <w:rsid w:val="001957E9"/>
    <w:rsid w:val="003363E6"/>
    <w:rsid w:val="00353F92"/>
    <w:rsid w:val="00360F5A"/>
    <w:rsid w:val="003C59FC"/>
    <w:rsid w:val="0045767A"/>
    <w:rsid w:val="00474992"/>
    <w:rsid w:val="00497721"/>
    <w:rsid w:val="004B7771"/>
    <w:rsid w:val="005157D2"/>
    <w:rsid w:val="00560392"/>
    <w:rsid w:val="00586A48"/>
    <w:rsid w:val="005F2EF3"/>
    <w:rsid w:val="00633A61"/>
    <w:rsid w:val="00637F04"/>
    <w:rsid w:val="006518B9"/>
    <w:rsid w:val="00682758"/>
    <w:rsid w:val="006D67B6"/>
    <w:rsid w:val="007318E6"/>
    <w:rsid w:val="007760FB"/>
    <w:rsid w:val="00784B90"/>
    <w:rsid w:val="007A4E0E"/>
    <w:rsid w:val="008F3E7A"/>
    <w:rsid w:val="00917208"/>
    <w:rsid w:val="0092093E"/>
    <w:rsid w:val="00945120"/>
    <w:rsid w:val="00973050"/>
    <w:rsid w:val="00974127"/>
    <w:rsid w:val="009935B6"/>
    <w:rsid w:val="00A201DB"/>
    <w:rsid w:val="00A23605"/>
    <w:rsid w:val="00A5053A"/>
    <w:rsid w:val="00A656DC"/>
    <w:rsid w:val="00B22DED"/>
    <w:rsid w:val="00B31F54"/>
    <w:rsid w:val="00B51CE3"/>
    <w:rsid w:val="00BD2D38"/>
    <w:rsid w:val="00C45045"/>
    <w:rsid w:val="00CD0A15"/>
    <w:rsid w:val="00CE05A8"/>
    <w:rsid w:val="00CE4BD8"/>
    <w:rsid w:val="00D353F9"/>
    <w:rsid w:val="00D90572"/>
    <w:rsid w:val="00DA1A14"/>
    <w:rsid w:val="00E06B11"/>
    <w:rsid w:val="00E14B85"/>
    <w:rsid w:val="00E26A71"/>
    <w:rsid w:val="00E41691"/>
    <w:rsid w:val="00EA0F93"/>
    <w:rsid w:val="00EB77A8"/>
    <w:rsid w:val="00F67BFE"/>
    <w:rsid w:val="00FD079E"/>
    <w:rsid w:val="00FD7AE7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B24FF"/>
  <w15:docId w15:val="{42BCE5B7-C8AF-4BD3-A3B1-F5A530DC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E3"/>
    <w:pPr>
      <w:ind w:left="720"/>
      <w:contextualSpacing/>
    </w:pPr>
  </w:style>
  <w:style w:type="paragraph" w:customStyle="1" w:styleId="yiv3639714987ydp8d80ece8msonormal">
    <w:name w:val="yiv3639714987ydp8d80ece8msonormal"/>
    <w:basedOn w:val="Normal"/>
    <w:rsid w:val="0094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3639714987ydp8d80ece8msolistparagraph">
    <w:name w:val="yiv3639714987ydp8d80ece8msolistparagraph"/>
    <w:basedOn w:val="Normal"/>
    <w:rsid w:val="0094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C60D-1978-4475-89E7-4A915FC2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LTA_Secretariat</dc:creator>
  <cp:lastModifiedBy>Dragu Gabi</cp:lastModifiedBy>
  <cp:revision>2</cp:revision>
  <cp:lastPrinted>2022-04-13T11:36:00Z</cp:lastPrinted>
  <dcterms:created xsi:type="dcterms:W3CDTF">2022-04-18T19:32:00Z</dcterms:created>
  <dcterms:modified xsi:type="dcterms:W3CDTF">2022-04-18T19:32:00Z</dcterms:modified>
</cp:coreProperties>
</file>