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174BF" w14:textId="5183A831" w:rsidR="00363F94" w:rsidRDefault="000E0AB6" w:rsidP="000E0AB6">
      <w:pPr>
        <w:tabs>
          <w:tab w:val="left" w:pos="3630"/>
        </w:tabs>
      </w:pPr>
      <w:r>
        <w:tab/>
      </w:r>
    </w:p>
    <w:p w14:paraId="7D198F62" w14:textId="55C0E0A0" w:rsidR="000E0AB6" w:rsidRPr="000E0AB6" w:rsidRDefault="000E0AB6" w:rsidP="000E0AB6">
      <w:pPr>
        <w:tabs>
          <w:tab w:val="left" w:pos="3630"/>
        </w:tabs>
        <w:jc w:val="center"/>
        <w:rPr>
          <w:sz w:val="32"/>
          <w:szCs w:val="32"/>
        </w:rPr>
      </w:pPr>
      <w:r w:rsidRPr="000E0AB6">
        <w:rPr>
          <w:sz w:val="32"/>
          <w:szCs w:val="32"/>
        </w:rPr>
        <w:t>Doamna Președintă,</w:t>
      </w:r>
    </w:p>
    <w:p w14:paraId="4BA29AA6" w14:textId="77777777" w:rsidR="000E0AB6" w:rsidRDefault="000E0AB6" w:rsidP="000E0AB6">
      <w:pPr>
        <w:tabs>
          <w:tab w:val="left" w:pos="3630"/>
        </w:tabs>
      </w:pPr>
    </w:p>
    <w:p w14:paraId="325212DE" w14:textId="77777777" w:rsidR="005A0EEF" w:rsidRDefault="005A0EEF" w:rsidP="000E0AB6">
      <w:pPr>
        <w:tabs>
          <w:tab w:val="left" w:pos="3630"/>
        </w:tabs>
      </w:pPr>
    </w:p>
    <w:p w14:paraId="6577FC58" w14:textId="2F1EC643" w:rsidR="000E0AB6" w:rsidRDefault="000E0AB6" w:rsidP="000E0AB6">
      <w:pPr>
        <w:tabs>
          <w:tab w:val="left" w:pos="3630"/>
        </w:tabs>
        <w:jc w:val="both"/>
      </w:pPr>
      <w:r>
        <w:t xml:space="preserve">                   Subsemnatul/Subsemnat</w:t>
      </w:r>
      <w:r w:rsidR="005A0EEF">
        <w:t>a ………….</w:t>
      </w:r>
      <w:r>
        <w:t>………………………………………………………………….., participant/participantă la proba de aptitudini din cadrul admiterii pentru specializarea Teologie adventistă de la Liceul Teologic Adventist ”Ștefan Demetrescu” București, contest nota obținută la proba scrisă din următoarele motive:</w:t>
      </w:r>
    </w:p>
    <w:p w14:paraId="3B5E1858" w14:textId="58846BE6" w:rsidR="000E0AB6" w:rsidRDefault="000E0AB6" w:rsidP="000E0AB6">
      <w:pPr>
        <w:pStyle w:val="Listparagraf"/>
        <w:numPr>
          <w:ilvl w:val="0"/>
          <w:numId w:val="1"/>
        </w:numPr>
        <w:tabs>
          <w:tab w:val="left" w:pos="3630"/>
        </w:tabs>
        <w:jc w:val="both"/>
      </w:pPr>
      <w:r>
        <w:t>………………………………………………………………………………………………………………………</w:t>
      </w:r>
      <w:r w:rsidR="005A0EEF">
        <w:t>…</w:t>
      </w:r>
    </w:p>
    <w:p w14:paraId="1B8B2A5F" w14:textId="77777777" w:rsidR="005A0EEF" w:rsidRDefault="005A0EEF" w:rsidP="005A0EEF">
      <w:pPr>
        <w:pStyle w:val="Listparagraf"/>
        <w:tabs>
          <w:tab w:val="left" w:pos="3630"/>
        </w:tabs>
        <w:jc w:val="both"/>
      </w:pPr>
    </w:p>
    <w:p w14:paraId="646B702C" w14:textId="3BD276CF" w:rsidR="005A0EEF" w:rsidRDefault="000E0AB6" w:rsidP="005A0EEF">
      <w:pPr>
        <w:pStyle w:val="Listparagraf"/>
        <w:numPr>
          <w:ilvl w:val="0"/>
          <w:numId w:val="1"/>
        </w:numPr>
        <w:tabs>
          <w:tab w:val="left" w:pos="3630"/>
        </w:tabs>
        <w:jc w:val="both"/>
      </w:pPr>
      <w:r>
        <w:t>………………………………………………………………………………………………………………………..</w:t>
      </w:r>
    </w:p>
    <w:p w14:paraId="3DD30476" w14:textId="77777777" w:rsidR="005A0EEF" w:rsidRDefault="005A0EEF" w:rsidP="005A0EEF">
      <w:pPr>
        <w:pStyle w:val="Listparagraf"/>
      </w:pPr>
    </w:p>
    <w:p w14:paraId="602D1D89" w14:textId="77777777" w:rsidR="005A0EEF" w:rsidRDefault="005A0EEF" w:rsidP="005A0EEF">
      <w:pPr>
        <w:pStyle w:val="Listparagraf"/>
        <w:tabs>
          <w:tab w:val="left" w:pos="3630"/>
        </w:tabs>
        <w:jc w:val="both"/>
      </w:pPr>
    </w:p>
    <w:p w14:paraId="26A29766" w14:textId="73F0F77B" w:rsidR="000E0AB6" w:rsidRDefault="000E0AB6" w:rsidP="000E0AB6">
      <w:pPr>
        <w:pStyle w:val="Listparagraf"/>
        <w:numPr>
          <w:ilvl w:val="0"/>
          <w:numId w:val="1"/>
        </w:numPr>
        <w:tabs>
          <w:tab w:val="left" w:pos="3630"/>
        </w:tabs>
        <w:jc w:val="both"/>
      </w:pPr>
      <w:r>
        <w:t>………………………………………………………………………………………………………………………..</w:t>
      </w:r>
    </w:p>
    <w:p w14:paraId="126D04A5" w14:textId="77777777" w:rsidR="000E0AB6" w:rsidRDefault="000E0AB6" w:rsidP="000E0AB6">
      <w:pPr>
        <w:pStyle w:val="Listparagraf"/>
        <w:tabs>
          <w:tab w:val="left" w:pos="3630"/>
        </w:tabs>
        <w:jc w:val="both"/>
      </w:pPr>
    </w:p>
    <w:p w14:paraId="764A0DB6" w14:textId="77777777" w:rsidR="000E0AB6" w:rsidRDefault="000E0AB6" w:rsidP="000E0AB6">
      <w:pPr>
        <w:pStyle w:val="Listparagraf"/>
        <w:tabs>
          <w:tab w:val="left" w:pos="3630"/>
        </w:tabs>
        <w:jc w:val="both"/>
      </w:pPr>
    </w:p>
    <w:p w14:paraId="30DEC9EB" w14:textId="77777777" w:rsidR="000E0AB6" w:rsidRDefault="000E0AB6" w:rsidP="000E0AB6">
      <w:pPr>
        <w:pStyle w:val="Listparagraf"/>
        <w:tabs>
          <w:tab w:val="left" w:pos="3630"/>
        </w:tabs>
        <w:jc w:val="both"/>
      </w:pPr>
    </w:p>
    <w:p w14:paraId="6C37203F" w14:textId="77777777" w:rsidR="000E0AB6" w:rsidRDefault="000E0AB6" w:rsidP="000E0AB6">
      <w:pPr>
        <w:pStyle w:val="Listparagraf"/>
        <w:tabs>
          <w:tab w:val="left" w:pos="3630"/>
        </w:tabs>
        <w:jc w:val="both"/>
      </w:pPr>
    </w:p>
    <w:p w14:paraId="4F4D4377" w14:textId="77777777" w:rsidR="000E0AB6" w:rsidRDefault="000E0AB6" w:rsidP="000E0AB6">
      <w:pPr>
        <w:pStyle w:val="Listparagraf"/>
        <w:tabs>
          <w:tab w:val="left" w:pos="3630"/>
        </w:tabs>
        <w:jc w:val="both"/>
      </w:pPr>
    </w:p>
    <w:p w14:paraId="50BF7626" w14:textId="5BFDB4F8" w:rsidR="000E0AB6" w:rsidRDefault="000E0AB6" w:rsidP="000E0AB6">
      <w:pPr>
        <w:pStyle w:val="Listparagraf"/>
        <w:tabs>
          <w:tab w:val="left" w:pos="3630"/>
        </w:tabs>
        <w:jc w:val="both"/>
      </w:pPr>
      <w:r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  <w:t>Semnătura,</w:t>
      </w:r>
    </w:p>
    <w:sectPr w:rsidR="000E0AB6" w:rsidSect="00EE5D4F">
      <w:pgSz w:w="11900" w:h="16840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2743F"/>
    <w:multiLevelType w:val="hybridMultilevel"/>
    <w:tmpl w:val="FF2A88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63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B6"/>
    <w:rsid w:val="000E09AD"/>
    <w:rsid w:val="000E0AB6"/>
    <w:rsid w:val="00212F54"/>
    <w:rsid w:val="00363F94"/>
    <w:rsid w:val="005A0EEF"/>
    <w:rsid w:val="00AC6996"/>
    <w:rsid w:val="00E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10A5"/>
  <w15:chartTrackingRefBased/>
  <w15:docId w15:val="{CD3AF75B-A0AB-454E-B80F-03D56144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E0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E0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E0AB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E0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E0AB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E0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E0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E0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E0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E0A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E0A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E0A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E0AB6"/>
    <w:rPr>
      <w:rFonts w:eastAsiaTheme="majorEastAsia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E0AB6"/>
    <w:rPr>
      <w:rFonts w:eastAsiaTheme="majorEastAsia" w:cstheme="majorBidi"/>
      <w:color w:val="2E74B5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E0AB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E0AB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E0AB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E0AB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E0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E0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E0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E0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E0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E0AB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E0AB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E0AB6"/>
    <w:rPr>
      <w:i/>
      <w:iCs/>
      <w:color w:val="2E74B5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E0A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E0AB6"/>
    <w:rPr>
      <w:i/>
      <w:iCs/>
      <w:color w:val="2E74B5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E0AB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Mihalcea</dc:creator>
  <cp:keywords/>
  <dc:description/>
  <cp:lastModifiedBy>Elena Mihalcea</cp:lastModifiedBy>
  <cp:revision>1</cp:revision>
  <dcterms:created xsi:type="dcterms:W3CDTF">2025-05-27T05:16:00Z</dcterms:created>
  <dcterms:modified xsi:type="dcterms:W3CDTF">2025-05-27T05:27:00Z</dcterms:modified>
</cp:coreProperties>
</file>